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349AA" w14:textId="77777777" w:rsidR="00A9307C" w:rsidRPr="006D74ED" w:rsidRDefault="00A9307C" w:rsidP="00A9307C">
      <w:pPr>
        <w:pStyle w:val="Title"/>
      </w:pPr>
      <w:r w:rsidRPr="006D74ED">
        <w:t>DINP Usage Guide</w:t>
      </w:r>
    </w:p>
    <w:p w14:paraId="705DEB2D" w14:textId="77777777" w:rsidR="00A9307C" w:rsidRPr="006F3463" w:rsidRDefault="00A9307C" w:rsidP="00A9307C">
      <w:pPr>
        <w:rPr>
          <w:rFonts w:ascii="Times New Roman" w:hAnsi="Times New Roman" w:cs="Times New Roman"/>
          <w:color w:val="000000"/>
        </w:rPr>
      </w:pPr>
      <w:r w:rsidRPr="002A4A80">
        <w:rPr>
          <w:rFonts w:ascii="Times New Roman" w:hAnsi="Times New Roman" w:cs="Times New Roman"/>
          <w:color w:val="000000"/>
        </w:rPr>
        <w:t>Diisononyl phthalate, a</w:t>
      </w:r>
      <w:r>
        <w:rPr>
          <w:rFonts w:ascii="Times New Roman" w:hAnsi="Times New Roman" w:cs="Times New Roman"/>
          <w:color w:val="000000"/>
        </w:rPr>
        <w:t>lso referred to as</w:t>
      </w:r>
      <w:r w:rsidRPr="002A4A80">
        <w:rPr>
          <w:rFonts w:ascii="Times New Roman" w:hAnsi="Times New Roman" w:cs="Times New Roman"/>
          <w:color w:val="000000"/>
        </w:rPr>
        <w:t xml:space="preserve"> DINP, is a plasticizer used </w:t>
      </w:r>
      <w:r>
        <w:rPr>
          <w:rFonts w:ascii="Times New Roman" w:hAnsi="Times New Roman" w:cs="Times New Roman"/>
          <w:color w:val="000000"/>
        </w:rPr>
        <w:t>in</w:t>
      </w:r>
      <w:r w:rsidRPr="002A4A80"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</w:rPr>
        <w:t>variety</w:t>
      </w:r>
      <w:r w:rsidRPr="002A4A80">
        <w:rPr>
          <w:rFonts w:ascii="Times New Roman" w:hAnsi="Times New Roman" w:cs="Times New Roman"/>
          <w:color w:val="000000"/>
        </w:rPr>
        <w:t xml:space="preserve"> of materials</w:t>
      </w:r>
      <w:r>
        <w:rPr>
          <w:rFonts w:ascii="Times New Roman" w:hAnsi="Times New Roman" w:cs="Times New Roman"/>
          <w:color w:val="000000"/>
        </w:rPr>
        <w:t xml:space="preserve"> for a diverse array of industrial applications</w:t>
      </w:r>
      <w:r w:rsidRPr="002A4A80">
        <w:rPr>
          <w:rFonts w:ascii="Times New Roman" w:hAnsi="Times New Roman" w:cs="Times New Roman"/>
          <w:color w:val="000000"/>
        </w:rPr>
        <w:t xml:space="preserve">. DINP is commonly associated with PVC plastics and </w:t>
      </w:r>
      <w:proofErr w:type="spellStart"/>
      <w:r w:rsidRPr="002A4A80">
        <w:rPr>
          <w:rFonts w:ascii="Times New Roman" w:hAnsi="Times New Roman" w:cs="Times New Roman"/>
          <w:color w:val="000000"/>
        </w:rPr>
        <w:t>vinyls</w:t>
      </w:r>
      <w:proofErr w:type="spellEnd"/>
      <w:r>
        <w:rPr>
          <w:rFonts w:ascii="Times New Roman" w:hAnsi="Times New Roman" w:cs="Times New Roman"/>
          <w:color w:val="000000"/>
        </w:rPr>
        <w:t xml:space="preserve"> employed in the adhesive, construction, and manufacturing industries. However,</w:t>
      </w:r>
      <w:r w:rsidRPr="002A4A80">
        <w:rPr>
          <w:rFonts w:ascii="Times New Roman" w:hAnsi="Times New Roman" w:cs="Times New Roman"/>
          <w:color w:val="000000"/>
        </w:rPr>
        <w:t xml:space="preserve"> it can also be incorporated into other materials, including less conventional applications</w:t>
      </w:r>
      <w:r>
        <w:rPr>
          <w:rFonts w:ascii="Times New Roman" w:hAnsi="Times New Roman" w:cs="Times New Roman"/>
          <w:color w:val="000000"/>
        </w:rPr>
        <w:t>, such as in</w:t>
      </w:r>
      <w:r w:rsidRPr="002A4A80">
        <w:rPr>
          <w:rFonts w:ascii="Times New Roman" w:hAnsi="Times New Roman" w:cs="Times New Roman"/>
          <w:color w:val="000000"/>
        </w:rPr>
        <w:t xml:space="preserve"> clothing, shoes, and consumer goods. </w:t>
      </w:r>
      <w:r>
        <w:rPr>
          <w:rFonts w:ascii="Times New Roman" w:hAnsi="Times New Roman" w:cs="Times New Roman"/>
          <w:color w:val="000000"/>
        </w:rPr>
        <w:t xml:space="preserve">The physical properties characteristic of </w:t>
      </w:r>
      <w:r w:rsidRPr="002A4A80">
        <w:rPr>
          <w:rFonts w:ascii="Times New Roman" w:hAnsi="Times New Roman" w:cs="Times New Roman"/>
          <w:color w:val="000000"/>
        </w:rPr>
        <w:t>DINP enable this versatility.</w:t>
      </w:r>
    </w:p>
    <w:p w14:paraId="5E14172E" w14:textId="77777777" w:rsidR="00A9307C" w:rsidRPr="006D74ED" w:rsidRDefault="00A9307C" w:rsidP="00A9307C">
      <w:pPr>
        <w:pStyle w:val="Heading2"/>
      </w:pPr>
      <w:r w:rsidRPr="006D74ED">
        <w:t>What Is DINP?</w:t>
      </w:r>
    </w:p>
    <w:p w14:paraId="43CA270A" w14:textId="77777777" w:rsidR="00A9307C" w:rsidRDefault="00A9307C" w:rsidP="00A9307C">
      <w:pPr>
        <w:pStyle w:val="NormalWeb"/>
        <w:shd w:val="clear" w:color="auto" w:fill="FFFFFF"/>
        <w:rPr>
          <w:color w:val="000000"/>
          <w:sz w:val="22"/>
          <w:szCs w:val="22"/>
        </w:rPr>
      </w:pPr>
      <w:r w:rsidRPr="002A4A80">
        <w:rPr>
          <w:color w:val="000000"/>
          <w:sz w:val="22"/>
          <w:szCs w:val="22"/>
        </w:rPr>
        <w:t>DINP belongs to a class of chemical</w:t>
      </w:r>
      <w:r>
        <w:rPr>
          <w:color w:val="000000"/>
          <w:sz w:val="22"/>
          <w:szCs w:val="22"/>
        </w:rPr>
        <w:t xml:space="preserve"> additive</w:t>
      </w:r>
      <w:r w:rsidRPr="002A4A80">
        <w:rPr>
          <w:color w:val="000000"/>
          <w:sz w:val="22"/>
          <w:szCs w:val="22"/>
        </w:rPr>
        <w:t xml:space="preserve">s known as plasticizers. </w:t>
      </w:r>
      <w:r>
        <w:rPr>
          <w:color w:val="000000"/>
          <w:sz w:val="22"/>
          <w:szCs w:val="22"/>
        </w:rPr>
        <w:t>As suggested by their name</w:t>
      </w:r>
      <w:r w:rsidRPr="002A4A8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when added to another material, </w:t>
      </w:r>
      <w:r w:rsidRPr="002A4A80">
        <w:rPr>
          <w:color w:val="000000"/>
          <w:sz w:val="22"/>
          <w:szCs w:val="22"/>
        </w:rPr>
        <w:t xml:space="preserve">these </w:t>
      </w:r>
      <w:r>
        <w:rPr>
          <w:color w:val="000000"/>
          <w:sz w:val="22"/>
          <w:szCs w:val="22"/>
        </w:rPr>
        <w:t>compound</w:t>
      </w:r>
      <w:r w:rsidRPr="002A4A80">
        <w:rPr>
          <w:color w:val="000000"/>
          <w:sz w:val="22"/>
          <w:szCs w:val="22"/>
        </w:rPr>
        <w:t>s plasticize</w:t>
      </w:r>
      <w:r>
        <w:rPr>
          <w:color w:val="000000"/>
          <w:sz w:val="22"/>
          <w:szCs w:val="22"/>
        </w:rPr>
        <w:t>—i.e., soften—the base material</w:t>
      </w:r>
      <w:r w:rsidRPr="002A4A80">
        <w:rPr>
          <w:color w:val="000000"/>
          <w:sz w:val="22"/>
          <w:szCs w:val="22"/>
        </w:rPr>
        <w:t>, increasing</w:t>
      </w:r>
      <w:r>
        <w:rPr>
          <w:color w:val="000000"/>
          <w:sz w:val="22"/>
          <w:szCs w:val="22"/>
        </w:rPr>
        <w:t xml:space="preserve"> its</w:t>
      </w:r>
      <w:r w:rsidRPr="002A4A80">
        <w:rPr>
          <w:color w:val="000000"/>
          <w:sz w:val="22"/>
          <w:szCs w:val="22"/>
        </w:rPr>
        <w:t xml:space="preserve"> flexibility and decreasing</w:t>
      </w:r>
      <w:r>
        <w:rPr>
          <w:color w:val="000000"/>
          <w:sz w:val="22"/>
          <w:szCs w:val="22"/>
        </w:rPr>
        <w:t xml:space="preserve"> its</w:t>
      </w:r>
      <w:r w:rsidRPr="002A4A80">
        <w:rPr>
          <w:color w:val="000000"/>
          <w:sz w:val="22"/>
          <w:szCs w:val="22"/>
        </w:rPr>
        <w:t xml:space="preserve"> brittleness. </w:t>
      </w:r>
    </w:p>
    <w:p w14:paraId="3D48709E" w14:textId="77777777" w:rsidR="00A9307C" w:rsidRPr="002A4A80" w:rsidRDefault="00A9307C" w:rsidP="00A9307C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DINP’s</w:t>
      </w:r>
      <w:r w:rsidRPr="002A4A80">
        <w:rPr>
          <w:color w:val="000000"/>
          <w:sz w:val="22"/>
          <w:szCs w:val="22"/>
        </w:rPr>
        <w:t xml:space="preserve"> low volatility, high permanence, compatibility with other chemical agents</w:t>
      </w:r>
      <w:r>
        <w:rPr>
          <w:color w:val="000000"/>
          <w:sz w:val="22"/>
          <w:szCs w:val="22"/>
        </w:rPr>
        <w:t>, and</w:t>
      </w:r>
      <w:r w:rsidRPr="002A4A80">
        <w:rPr>
          <w:color w:val="000000"/>
          <w:sz w:val="22"/>
          <w:szCs w:val="22"/>
        </w:rPr>
        <w:t xml:space="preserve"> REACH-registered</w:t>
      </w:r>
      <w:r>
        <w:rPr>
          <w:color w:val="000000"/>
          <w:sz w:val="22"/>
          <w:szCs w:val="22"/>
        </w:rPr>
        <w:t xml:space="preserve"> status</w:t>
      </w:r>
      <w:r w:rsidRPr="002A4A80">
        <w:rPr>
          <w:color w:val="000000"/>
          <w:sz w:val="22"/>
          <w:szCs w:val="22"/>
        </w:rPr>
        <w:t xml:space="preserve"> mak</w:t>
      </w:r>
      <w:r>
        <w:rPr>
          <w:color w:val="000000"/>
          <w:sz w:val="22"/>
          <w:szCs w:val="22"/>
        </w:rPr>
        <w:t>e</w:t>
      </w:r>
      <w:r w:rsidRPr="002A4A80">
        <w:rPr>
          <w:color w:val="000000"/>
          <w:sz w:val="22"/>
          <w:szCs w:val="22"/>
        </w:rPr>
        <w:t xml:space="preserve"> it </w:t>
      </w:r>
      <w:r>
        <w:rPr>
          <w:color w:val="000000"/>
          <w:sz w:val="22"/>
          <w:szCs w:val="22"/>
        </w:rPr>
        <w:t>suitable</w:t>
      </w:r>
      <w:r w:rsidRPr="002A4A80">
        <w:rPr>
          <w:color w:val="000000"/>
          <w:sz w:val="22"/>
          <w:szCs w:val="22"/>
        </w:rPr>
        <w:t xml:space="preserve"> for inclusion in </w:t>
      </w:r>
      <w:r>
        <w:rPr>
          <w:color w:val="000000"/>
          <w:sz w:val="22"/>
          <w:szCs w:val="22"/>
        </w:rPr>
        <w:t>a variety of plastic</w:t>
      </w:r>
      <w:r w:rsidRPr="002A4A80">
        <w:rPr>
          <w:color w:val="000000"/>
          <w:sz w:val="22"/>
          <w:szCs w:val="22"/>
        </w:rPr>
        <w:t xml:space="preserve"> compounds.</w:t>
      </w:r>
      <w:r>
        <w:rPr>
          <w:color w:val="000000"/>
          <w:sz w:val="22"/>
          <w:szCs w:val="22"/>
        </w:rPr>
        <w:t xml:space="preserve"> The additive </w:t>
      </w:r>
      <w:r w:rsidRPr="002A4A80">
        <w:rPr>
          <w:color w:val="000000"/>
          <w:sz w:val="22"/>
          <w:szCs w:val="22"/>
        </w:rPr>
        <w:t xml:space="preserve">is especially useful for plasticizing PVC and </w:t>
      </w:r>
      <w:proofErr w:type="spellStart"/>
      <w:r w:rsidRPr="002A4A80">
        <w:rPr>
          <w:color w:val="000000"/>
          <w:sz w:val="22"/>
          <w:szCs w:val="22"/>
        </w:rPr>
        <w:t>plastisols</w:t>
      </w:r>
      <w:proofErr w:type="spellEnd"/>
      <w:r>
        <w:rPr>
          <w:color w:val="000000"/>
          <w:sz w:val="22"/>
          <w:szCs w:val="22"/>
        </w:rPr>
        <w:t xml:space="preserve"> and is</w:t>
      </w:r>
      <w:r w:rsidRPr="002A4A80">
        <w:rPr>
          <w:color w:val="000000"/>
          <w:sz w:val="22"/>
          <w:szCs w:val="22"/>
        </w:rPr>
        <w:t xml:space="preserve"> recognized as a cost-effective replacement for the more common dioctyl phthalate (DOP)</w:t>
      </w:r>
      <w:r>
        <w:rPr>
          <w:color w:val="000000"/>
          <w:sz w:val="22"/>
          <w:szCs w:val="22"/>
        </w:rPr>
        <w:t xml:space="preserve">. </w:t>
      </w:r>
    </w:p>
    <w:p w14:paraId="1F1529E7" w14:textId="77777777" w:rsidR="00A9307C" w:rsidRPr="002A4A80" w:rsidRDefault="00A9307C" w:rsidP="00A9307C">
      <w:pPr>
        <w:pStyle w:val="NormalWeb"/>
        <w:shd w:val="clear" w:color="auto" w:fill="FFFFFF"/>
        <w:rPr>
          <w:color w:val="000000"/>
          <w:sz w:val="22"/>
          <w:szCs w:val="22"/>
        </w:rPr>
      </w:pPr>
      <w:r w:rsidRPr="002A4A80">
        <w:rPr>
          <w:color w:val="000000"/>
          <w:sz w:val="22"/>
          <w:szCs w:val="22"/>
        </w:rPr>
        <w:t xml:space="preserve">Adding DINP to a plastic improves that </w:t>
      </w:r>
      <w:r>
        <w:rPr>
          <w:color w:val="000000"/>
          <w:sz w:val="22"/>
          <w:szCs w:val="22"/>
        </w:rPr>
        <w:t>compound’</w:t>
      </w:r>
      <w:r w:rsidRPr="002A4A80">
        <w:rPr>
          <w:color w:val="000000"/>
          <w:sz w:val="22"/>
          <w:szCs w:val="22"/>
        </w:rPr>
        <w:t>s performance in several ways</w:t>
      </w:r>
      <w:r>
        <w:rPr>
          <w:color w:val="000000"/>
          <w:sz w:val="22"/>
          <w:szCs w:val="22"/>
        </w:rPr>
        <w:t>, including</w:t>
      </w:r>
      <w:r w:rsidRPr="002A4A80">
        <w:rPr>
          <w:color w:val="000000"/>
          <w:sz w:val="22"/>
          <w:szCs w:val="22"/>
        </w:rPr>
        <w:t>:</w:t>
      </w:r>
    </w:p>
    <w:p w14:paraId="09F547DB" w14:textId="77777777" w:rsidR="00A9307C" w:rsidRPr="002A4A80" w:rsidRDefault="00A9307C" w:rsidP="00A930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Greater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flexibility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depending on the quantity of DINP </w:t>
      </w:r>
      <w:r>
        <w:rPr>
          <w:rFonts w:ascii="Times New Roman" w:eastAsia="Times New Roman" w:hAnsi="Times New Roman" w:cs="Times New Roman"/>
          <w:color w:val="000000"/>
        </w:rPr>
        <w:t>added)</w:t>
      </w:r>
    </w:p>
    <w:p w14:paraId="21D2543C" w14:textId="77777777" w:rsidR="00A9307C" w:rsidRPr="002A4A80" w:rsidRDefault="00A9307C" w:rsidP="00A930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Increased weather and water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resistance</w:t>
      </w:r>
    </w:p>
    <w:p w14:paraId="1CF633B4" w14:textId="77777777" w:rsidR="00A9307C" w:rsidRPr="002A4A80" w:rsidRDefault="00A9307C" w:rsidP="00A930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color w:val="000000"/>
        </w:rPr>
      </w:pPr>
      <w:r w:rsidRPr="002A4A80">
        <w:rPr>
          <w:rFonts w:ascii="Times New Roman" w:eastAsia="Times New Roman" w:hAnsi="Times New Roman" w:cs="Times New Roman"/>
          <w:color w:val="000000"/>
        </w:rPr>
        <w:t>Enhanced thermal insulation</w:t>
      </w:r>
    </w:p>
    <w:p w14:paraId="2C2A32D2" w14:textId="77777777" w:rsidR="00A9307C" w:rsidRDefault="00A9307C" w:rsidP="00A930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color w:val="000000"/>
        </w:rPr>
      </w:pPr>
      <w:r w:rsidRPr="002A4A80">
        <w:rPr>
          <w:rFonts w:ascii="Times New Roman" w:eastAsia="Times New Roman" w:hAnsi="Times New Roman" w:cs="Times New Roman"/>
          <w:color w:val="000000"/>
        </w:rPr>
        <w:t>Improved durability</w:t>
      </w:r>
    </w:p>
    <w:p w14:paraId="69EC5F21" w14:textId="77777777" w:rsidR="00A9307C" w:rsidRPr="002A4A80" w:rsidRDefault="00A9307C" w:rsidP="00A930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Diminished migration (leading to longer-lasting material properties)</w:t>
      </w:r>
    </w:p>
    <w:p w14:paraId="2C0A61B6" w14:textId="77777777" w:rsidR="00A9307C" w:rsidRPr="002A4A80" w:rsidRDefault="00A9307C" w:rsidP="00A9307C">
      <w:pPr>
        <w:pStyle w:val="NormalWeb"/>
        <w:shd w:val="clear" w:color="auto" w:fill="FFFFFF"/>
        <w:rPr>
          <w:color w:val="000000"/>
          <w:sz w:val="22"/>
          <w:szCs w:val="22"/>
        </w:rPr>
      </w:pPr>
      <w:r w:rsidRPr="002A4A80">
        <w:rPr>
          <w:color w:val="000000"/>
          <w:sz w:val="22"/>
          <w:szCs w:val="22"/>
        </w:rPr>
        <w:t xml:space="preserve">DINP is also easy to work with in a manufacturing setting. The chemical is stable and slower to evaporate than </w:t>
      </w:r>
      <w:r>
        <w:rPr>
          <w:color w:val="000000"/>
          <w:sz w:val="22"/>
          <w:szCs w:val="22"/>
        </w:rPr>
        <w:t>other</w:t>
      </w:r>
      <w:r w:rsidRPr="002A4A80">
        <w:rPr>
          <w:color w:val="000000"/>
          <w:sz w:val="22"/>
          <w:szCs w:val="22"/>
        </w:rPr>
        <w:t xml:space="preserve"> plasticizers, which minimizes wasted product and reduces environmental impact. A</w:t>
      </w:r>
      <w:r>
        <w:rPr>
          <w:color w:val="000000"/>
          <w:sz w:val="22"/>
          <w:szCs w:val="22"/>
        </w:rPr>
        <w:t>dditionally</w:t>
      </w:r>
      <w:r w:rsidRPr="002A4A80">
        <w:rPr>
          <w:color w:val="000000"/>
          <w:sz w:val="22"/>
          <w:szCs w:val="22"/>
        </w:rPr>
        <w:t xml:space="preserve">, DINP has a low paste viscosity, </w:t>
      </w:r>
      <w:r>
        <w:rPr>
          <w:color w:val="000000"/>
          <w:sz w:val="22"/>
          <w:szCs w:val="22"/>
        </w:rPr>
        <w:t>allowing it to be</w:t>
      </w:r>
      <w:r w:rsidRPr="002A4A80">
        <w:rPr>
          <w:color w:val="000000"/>
          <w:sz w:val="22"/>
          <w:szCs w:val="22"/>
        </w:rPr>
        <w:t xml:space="preserve"> easily incorporated into a range of materials, including liquid </w:t>
      </w:r>
      <w:proofErr w:type="spellStart"/>
      <w:r w:rsidRPr="002A4A80">
        <w:rPr>
          <w:color w:val="000000"/>
          <w:sz w:val="22"/>
          <w:szCs w:val="22"/>
        </w:rPr>
        <w:t>plastisols</w:t>
      </w:r>
      <w:proofErr w:type="spellEnd"/>
      <w:r w:rsidRPr="002A4A80">
        <w:rPr>
          <w:color w:val="000000"/>
          <w:sz w:val="22"/>
          <w:szCs w:val="22"/>
        </w:rPr>
        <w:t>. </w:t>
      </w:r>
    </w:p>
    <w:p w14:paraId="25534C19" w14:textId="77777777" w:rsidR="00A9307C" w:rsidRPr="006D74ED" w:rsidRDefault="00A9307C" w:rsidP="00A9307C">
      <w:pPr>
        <w:pStyle w:val="Heading2"/>
      </w:pPr>
      <w:r w:rsidRPr="006D74ED">
        <w:t>DINP Uses</w:t>
      </w:r>
    </w:p>
    <w:p w14:paraId="079B31C7" w14:textId="77777777" w:rsidR="00A9307C" w:rsidRPr="002A4A80" w:rsidRDefault="00A9307C" w:rsidP="00A9307C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Due</w:t>
      </w:r>
      <w:r w:rsidRPr="002A4A80">
        <w:rPr>
          <w:color w:val="000000"/>
          <w:sz w:val="22"/>
          <w:szCs w:val="22"/>
        </w:rPr>
        <w:t xml:space="preserve"> to its flexibility and low rates of migration, DINP is most commonly used for tubing and profiles. </w:t>
      </w:r>
      <w:r>
        <w:rPr>
          <w:color w:val="000000"/>
          <w:sz w:val="22"/>
          <w:szCs w:val="22"/>
        </w:rPr>
        <w:t xml:space="preserve">It </w:t>
      </w:r>
      <w:r w:rsidRPr="002A4A80">
        <w:rPr>
          <w:color w:val="000000"/>
          <w:sz w:val="22"/>
          <w:szCs w:val="22"/>
        </w:rPr>
        <w:t xml:space="preserve">is also a standard component </w:t>
      </w:r>
      <w:r>
        <w:rPr>
          <w:color w:val="000000"/>
          <w:sz w:val="22"/>
          <w:szCs w:val="22"/>
        </w:rPr>
        <w:t>in</w:t>
      </w:r>
      <w:r w:rsidRPr="002A4A80">
        <w:rPr>
          <w:color w:val="000000"/>
          <w:sz w:val="22"/>
          <w:szCs w:val="22"/>
        </w:rPr>
        <w:t xml:space="preserve"> films, foils, and sheets, especially those </w:t>
      </w:r>
      <w:r>
        <w:rPr>
          <w:color w:val="000000"/>
          <w:sz w:val="22"/>
          <w:szCs w:val="22"/>
        </w:rPr>
        <w:t>intended for use in</w:t>
      </w:r>
      <w:r w:rsidRPr="002A4A80">
        <w:rPr>
          <w:color w:val="000000"/>
          <w:sz w:val="22"/>
          <w:szCs w:val="22"/>
        </w:rPr>
        <w:t xml:space="preserve"> colder environment</w:t>
      </w:r>
      <w:r>
        <w:rPr>
          <w:color w:val="000000"/>
          <w:sz w:val="22"/>
          <w:szCs w:val="22"/>
        </w:rPr>
        <w:t>s</w:t>
      </w:r>
      <w:r w:rsidRPr="002A4A80">
        <w:rPr>
          <w:color w:val="000000"/>
          <w:sz w:val="22"/>
          <w:szCs w:val="22"/>
        </w:rPr>
        <w:t>. </w:t>
      </w:r>
    </w:p>
    <w:p w14:paraId="67D158D6" w14:textId="77777777" w:rsidR="00A9307C" w:rsidRPr="002A4A80" w:rsidRDefault="00A9307C" w:rsidP="00A9307C">
      <w:pPr>
        <w:pStyle w:val="NormalWeb"/>
        <w:shd w:val="clear" w:color="auto" w:fill="FFFFFF"/>
        <w:rPr>
          <w:color w:val="000000"/>
          <w:sz w:val="22"/>
          <w:szCs w:val="22"/>
        </w:rPr>
      </w:pPr>
      <w:r w:rsidRPr="002A4A80">
        <w:rPr>
          <w:color w:val="000000"/>
          <w:sz w:val="22"/>
          <w:szCs w:val="22"/>
        </w:rPr>
        <w:t xml:space="preserve">Beyond these general applications, DINP </w:t>
      </w:r>
      <w:r>
        <w:rPr>
          <w:color w:val="000000"/>
          <w:sz w:val="22"/>
          <w:szCs w:val="22"/>
        </w:rPr>
        <w:t>finds use</w:t>
      </w:r>
      <w:r w:rsidRPr="002A4A80">
        <w:rPr>
          <w:color w:val="000000"/>
          <w:sz w:val="22"/>
          <w:szCs w:val="22"/>
        </w:rPr>
        <w:t xml:space="preserve"> in the following industri</w:t>
      </w:r>
      <w:r>
        <w:rPr>
          <w:color w:val="000000"/>
          <w:sz w:val="22"/>
          <w:szCs w:val="22"/>
        </w:rPr>
        <w:t>es</w:t>
      </w:r>
      <w:r w:rsidRPr="002A4A80">
        <w:rPr>
          <w:color w:val="000000"/>
          <w:sz w:val="22"/>
          <w:szCs w:val="22"/>
        </w:rPr>
        <w:t>:</w:t>
      </w:r>
    </w:p>
    <w:p w14:paraId="6549F6C3" w14:textId="77777777" w:rsidR="00A9307C" w:rsidRPr="002A4A80" w:rsidRDefault="00A9307C" w:rsidP="00A930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color w:val="000000"/>
        </w:rPr>
      </w:pPr>
      <w:r w:rsidRPr="002A4A80">
        <w:rPr>
          <w:rStyle w:val="Strong"/>
          <w:rFonts w:ascii="Times New Roman" w:eastAsia="Times New Roman" w:hAnsi="Times New Roman" w:cs="Times New Roman"/>
          <w:color w:val="000000"/>
        </w:rPr>
        <w:t>Automotive</w:t>
      </w:r>
      <w:r>
        <w:rPr>
          <w:rStyle w:val="Strong"/>
          <w:rFonts w:ascii="Times New Roman" w:eastAsia="Times New Roman" w:hAnsi="Times New Roman" w:cs="Times New Roman"/>
          <w:color w:val="000000"/>
        </w:rPr>
        <w:t>.</w:t>
      </w:r>
      <w:r w:rsidRPr="002A4A80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 xml:space="preserve">DINP’s durability and ease of manufacturing lend it to use in the automotive industry. </w:t>
      </w:r>
      <w:r>
        <w:rPr>
          <w:rStyle w:val="Strong"/>
          <w:rFonts w:ascii="Times New Roman" w:eastAsia="Times New Roman" w:hAnsi="Times New Roman" w:cs="Times New Roman"/>
          <w:color w:val="000000"/>
        </w:rPr>
        <w:t xml:space="preserve">When added to chassis coverings, </w:t>
      </w:r>
      <w:r>
        <w:rPr>
          <w:rFonts w:ascii="Times New Roman" w:eastAsia="Times New Roman" w:hAnsi="Times New Roman" w:cs="Times New Roman"/>
          <w:color w:val="000000"/>
        </w:rPr>
        <w:t>it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helps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prevent</w:t>
      </w:r>
      <w:r>
        <w:rPr>
          <w:rFonts w:ascii="Times New Roman" w:eastAsia="Times New Roman" w:hAnsi="Times New Roman" w:cs="Times New Roman"/>
          <w:color w:val="000000"/>
        </w:rPr>
        <w:t xml:space="preserve"> damage due to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dirt, corrosion, and </w:t>
      </w:r>
      <w:r w:rsidRPr="002A4A80">
        <w:rPr>
          <w:rFonts w:ascii="Times New Roman" w:eastAsia="Times New Roman" w:hAnsi="Times New Roman" w:cs="Times New Roman"/>
          <w:color w:val="000000"/>
        </w:rPr>
        <w:t>rust damage or corrosion. </w:t>
      </w:r>
    </w:p>
    <w:p w14:paraId="618C7BB1" w14:textId="77777777" w:rsidR="00A9307C" w:rsidRPr="002A4A80" w:rsidRDefault="00A9307C" w:rsidP="00A930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color w:val="000000"/>
        </w:rPr>
      </w:pPr>
      <w:r w:rsidRPr="002A4A80">
        <w:rPr>
          <w:rStyle w:val="Strong"/>
          <w:rFonts w:ascii="Times New Roman" w:eastAsia="Times New Roman" w:hAnsi="Times New Roman" w:cs="Times New Roman"/>
          <w:color w:val="000000"/>
        </w:rPr>
        <w:lastRenderedPageBreak/>
        <w:t xml:space="preserve">Building and </w:t>
      </w:r>
      <w:r>
        <w:rPr>
          <w:rStyle w:val="Strong"/>
          <w:rFonts w:ascii="Times New Roman" w:eastAsia="Times New Roman" w:hAnsi="Times New Roman" w:cs="Times New Roman"/>
          <w:color w:val="000000"/>
        </w:rPr>
        <w:t>c</w:t>
      </w:r>
      <w:r w:rsidRPr="002A4A80">
        <w:rPr>
          <w:rStyle w:val="Strong"/>
          <w:rFonts w:ascii="Times New Roman" w:eastAsia="Times New Roman" w:hAnsi="Times New Roman" w:cs="Times New Roman"/>
          <w:color w:val="000000"/>
        </w:rPr>
        <w:t>onstruction</w:t>
      </w:r>
      <w:r>
        <w:rPr>
          <w:rStyle w:val="Strong"/>
          <w:rFonts w:ascii="Times New Roman" w:eastAsia="Times New Roman" w:hAnsi="Times New Roman" w:cs="Times New Roman"/>
          <w:color w:val="000000"/>
        </w:rPr>
        <w:t>.</w:t>
      </w:r>
      <w:r w:rsidRPr="002A4A80">
        <w:rPr>
          <w:rStyle w:val="Strong"/>
          <w:rFonts w:ascii="Times New Roman" w:eastAsia="Times New Roman" w:hAnsi="Times New Roman" w:cs="Times New Roman"/>
          <w:color w:val="000000"/>
        </w:rPr>
        <w:t> </w:t>
      </w:r>
      <w:r w:rsidRPr="002A4A80">
        <w:rPr>
          <w:rFonts w:ascii="Times New Roman" w:eastAsia="Times New Roman" w:hAnsi="Times New Roman" w:cs="Times New Roman"/>
          <w:color w:val="000000"/>
        </w:rPr>
        <w:t>DINP materials are often employed in the</w:t>
      </w:r>
      <w:r>
        <w:rPr>
          <w:rFonts w:ascii="Times New Roman" w:eastAsia="Times New Roman" w:hAnsi="Times New Roman" w:cs="Times New Roman"/>
          <w:color w:val="000000"/>
        </w:rPr>
        <w:t xml:space="preserve"> building and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construction </w:t>
      </w:r>
      <w:r>
        <w:rPr>
          <w:rFonts w:ascii="Times New Roman" w:eastAsia="Times New Roman" w:hAnsi="Times New Roman" w:cs="Times New Roman"/>
          <w:color w:val="000000"/>
        </w:rPr>
        <w:t>industry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to </w:t>
      </w:r>
      <w:r>
        <w:rPr>
          <w:rFonts w:ascii="Times New Roman" w:eastAsia="Times New Roman" w:hAnsi="Times New Roman" w:cs="Times New Roman"/>
          <w:color w:val="000000"/>
        </w:rPr>
        <w:t>cover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exteriors and roofing. They can also be used in water-resistant protective co</w:t>
      </w:r>
      <w:r>
        <w:rPr>
          <w:rFonts w:ascii="Times New Roman" w:eastAsia="Times New Roman" w:hAnsi="Times New Roman" w:cs="Times New Roman"/>
          <w:color w:val="000000"/>
        </w:rPr>
        <w:t>verings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such as those </w:t>
      </w:r>
      <w:r>
        <w:rPr>
          <w:rFonts w:ascii="Times New Roman" w:eastAsia="Times New Roman" w:hAnsi="Times New Roman" w:cs="Times New Roman"/>
          <w:color w:val="000000"/>
        </w:rPr>
        <w:t>used in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arenas.</w:t>
      </w:r>
    </w:p>
    <w:p w14:paraId="657221DF" w14:textId="77777777" w:rsidR="00A9307C" w:rsidRPr="002A4A80" w:rsidRDefault="00A9307C" w:rsidP="00A930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color w:val="000000"/>
        </w:rPr>
      </w:pPr>
      <w:r w:rsidRPr="002A4A80">
        <w:rPr>
          <w:rStyle w:val="Strong"/>
          <w:rFonts w:ascii="Times New Roman" w:eastAsia="Times New Roman" w:hAnsi="Times New Roman" w:cs="Times New Roman"/>
          <w:color w:val="000000"/>
        </w:rPr>
        <w:t xml:space="preserve">Cable and </w:t>
      </w:r>
      <w:r>
        <w:rPr>
          <w:rStyle w:val="Strong"/>
          <w:rFonts w:ascii="Times New Roman" w:eastAsia="Times New Roman" w:hAnsi="Times New Roman" w:cs="Times New Roman"/>
          <w:color w:val="000000"/>
        </w:rPr>
        <w:t>w</w:t>
      </w:r>
      <w:r w:rsidRPr="002A4A80">
        <w:rPr>
          <w:rStyle w:val="Strong"/>
          <w:rFonts w:ascii="Times New Roman" w:eastAsia="Times New Roman" w:hAnsi="Times New Roman" w:cs="Times New Roman"/>
          <w:color w:val="000000"/>
        </w:rPr>
        <w:t>ire</w:t>
      </w:r>
      <w:r>
        <w:rPr>
          <w:rStyle w:val="Strong"/>
          <w:rFonts w:ascii="Times New Roman" w:eastAsia="Times New Roman" w:hAnsi="Times New Roman" w:cs="Times New Roman"/>
          <w:color w:val="000000"/>
        </w:rPr>
        <w:t>.</w:t>
      </w:r>
      <w:r w:rsidRPr="002A4A80">
        <w:rPr>
          <w:rStyle w:val="Strong"/>
          <w:rFonts w:ascii="Times New Roman" w:eastAsia="Times New Roman" w:hAnsi="Times New Roman" w:cs="Times New Roman"/>
          <w:color w:val="000000"/>
        </w:rPr>
        <w:t> </w:t>
      </w:r>
      <w:r w:rsidRPr="002A4A80">
        <w:rPr>
          <w:rFonts w:ascii="Times New Roman" w:eastAsia="Times New Roman" w:hAnsi="Times New Roman" w:cs="Times New Roman"/>
          <w:color w:val="000000"/>
        </w:rPr>
        <w:t>DINP</w:t>
      </w:r>
      <w:r>
        <w:rPr>
          <w:rFonts w:ascii="Times New Roman" w:eastAsia="Times New Roman" w:hAnsi="Times New Roman" w:cs="Times New Roman"/>
          <w:color w:val="000000"/>
        </w:rPr>
        <w:t xml:space="preserve">’s durability, flexibility, thermal resistance, and cost-effectiveness make it excellent for use as an insulator in 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smaller products, </w:t>
      </w:r>
      <w:r>
        <w:rPr>
          <w:rFonts w:ascii="Times New Roman" w:eastAsia="Times New Roman" w:hAnsi="Times New Roman" w:cs="Times New Roman"/>
          <w:color w:val="000000"/>
        </w:rPr>
        <w:t>such as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cables and wires. </w:t>
      </w:r>
    </w:p>
    <w:p w14:paraId="668A496B" w14:textId="77777777" w:rsidR="00A9307C" w:rsidRPr="002A4A80" w:rsidRDefault="00A9307C" w:rsidP="00A930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color w:val="000000"/>
        </w:rPr>
      </w:pPr>
      <w:r w:rsidRPr="002A4A80">
        <w:rPr>
          <w:rStyle w:val="Strong"/>
          <w:rFonts w:ascii="Times New Roman" w:eastAsia="Times New Roman" w:hAnsi="Times New Roman" w:cs="Times New Roman"/>
          <w:color w:val="000000"/>
        </w:rPr>
        <w:t xml:space="preserve">Flooring and </w:t>
      </w:r>
      <w:r>
        <w:rPr>
          <w:rStyle w:val="Strong"/>
          <w:rFonts w:ascii="Times New Roman" w:eastAsia="Times New Roman" w:hAnsi="Times New Roman" w:cs="Times New Roman"/>
          <w:color w:val="000000"/>
        </w:rPr>
        <w:t>t</w:t>
      </w:r>
      <w:r w:rsidRPr="002A4A80">
        <w:rPr>
          <w:rStyle w:val="Strong"/>
          <w:rFonts w:ascii="Times New Roman" w:eastAsia="Times New Roman" w:hAnsi="Times New Roman" w:cs="Times New Roman"/>
          <w:color w:val="000000"/>
        </w:rPr>
        <w:t>extiles</w:t>
      </w:r>
      <w:r>
        <w:rPr>
          <w:rStyle w:val="Strong"/>
          <w:rFonts w:ascii="Times New Roman" w:eastAsia="Times New Roman" w:hAnsi="Times New Roman" w:cs="Times New Roman"/>
          <w:color w:val="000000"/>
        </w:rPr>
        <w:t>.</w:t>
      </w:r>
      <w:r w:rsidRPr="002A4A80">
        <w:rPr>
          <w:rStyle w:val="Strong"/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As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DINP evaporates slowly, it can be a good option for flooring and textile manufactur</w:t>
      </w:r>
      <w:r>
        <w:rPr>
          <w:rFonts w:ascii="Times New Roman" w:eastAsia="Times New Roman" w:hAnsi="Times New Roman" w:cs="Times New Roman"/>
          <w:color w:val="000000"/>
        </w:rPr>
        <w:t>ing applications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, which often require lengthy dipping or spraying techniques. </w:t>
      </w:r>
    </w:p>
    <w:p w14:paraId="622F6CCE" w14:textId="77777777" w:rsidR="00A9307C" w:rsidRPr="002A4A80" w:rsidRDefault="00A9307C" w:rsidP="00A930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color w:val="000000"/>
        </w:rPr>
      </w:pPr>
      <w:r w:rsidRPr="002A4A80">
        <w:rPr>
          <w:rStyle w:val="Strong"/>
          <w:rFonts w:ascii="Times New Roman" w:eastAsia="Times New Roman" w:hAnsi="Times New Roman" w:cs="Times New Roman"/>
          <w:color w:val="000000"/>
        </w:rPr>
        <w:t>Adhesives</w:t>
      </w:r>
      <w:r>
        <w:rPr>
          <w:rStyle w:val="Strong"/>
          <w:rFonts w:ascii="Times New Roman" w:eastAsia="Times New Roman" w:hAnsi="Times New Roman" w:cs="Times New Roman"/>
          <w:color w:val="000000"/>
        </w:rPr>
        <w:t>.</w:t>
      </w:r>
      <w:r w:rsidRPr="002A4A80">
        <w:rPr>
          <w:rStyle w:val="Strong"/>
          <w:rFonts w:ascii="Times New Roman" w:eastAsia="Times New Roman" w:hAnsi="Times New Roman" w:cs="Times New Roman"/>
          <w:color w:val="000000"/>
        </w:rPr>
        <w:t> </w:t>
      </w:r>
      <w:r w:rsidRPr="002A4A80">
        <w:rPr>
          <w:rFonts w:ascii="Times New Roman" w:eastAsia="Times New Roman" w:hAnsi="Times New Roman" w:cs="Times New Roman"/>
          <w:color w:val="000000"/>
        </w:rPr>
        <w:t>Various caulks and sealants can benefit from DINP</w:t>
      </w:r>
      <w:r>
        <w:rPr>
          <w:rFonts w:ascii="Times New Roman" w:eastAsia="Times New Roman" w:hAnsi="Times New Roman" w:cs="Times New Roman"/>
          <w:color w:val="000000"/>
        </w:rPr>
        <w:t>’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s low migration </w:t>
      </w:r>
      <w:r>
        <w:rPr>
          <w:rFonts w:ascii="Times New Roman" w:eastAsia="Times New Roman" w:hAnsi="Times New Roman" w:cs="Times New Roman"/>
          <w:color w:val="000000"/>
        </w:rPr>
        <w:t xml:space="preserve">and weather resistant </w:t>
      </w:r>
      <w:r w:rsidRPr="002A4A80">
        <w:rPr>
          <w:rFonts w:ascii="Times New Roman" w:eastAsia="Times New Roman" w:hAnsi="Times New Roman" w:cs="Times New Roman"/>
          <w:color w:val="000000"/>
        </w:rPr>
        <w:t>properties.</w:t>
      </w:r>
    </w:p>
    <w:p w14:paraId="506DF9FF" w14:textId="77777777" w:rsidR="00A9307C" w:rsidRPr="002A4A80" w:rsidRDefault="00A9307C" w:rsidP="00A930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color w:val="000000"/>
        </w:rPr>
      </w:pPr>
      <w:r w:rsidRPr="002A4A80">
        <w:rPr>
          <w:rStyle w:val="Strong"/>
          <w:rFonts w:ascii="Times New Roman" w:eastAsia="Times New Roman" w:hAnsi="Times New Roman" w:cs="Times New Roman"/>
          <w:color w:val="000000"/>
        </w:rPr>
        <w:t>Clothing</w:t>
      </w:r>
      <w:r>
        <w:rPr>
          <w:rStyle w:val="Strong"/>
          <w:rFonts w:ascii="Times New Roman" w:eastAsia="Times New Roman" w:hAnsi="Times New Roman" w:cs="Times New Roman"/>
          <w:color w:val="000000"/>
        </w:rPr>
        <w:t>.</w:t>
      </w:r>
      <w:r w:rsidRPr="002A4A80">
        <w:rPr>
          <w:rStyle w:val="Strong"/>
          <w:rFonts w:ascii="Times New Roman" w:eastAsia="Times New Roman" w:hAnsi="Times New Roman" w:cs="Times New Roman"/>
          <w:color w:val="000000"/>
        </w:rPr>
        <w:t> 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When added to synthetic materials</w:t>
      </w:r>
      <w:r>
        <w:rPr>
          <w:rFonts w:ascii="Times New Roman" w:eastAsia="Times New Roman" w:hAnsi="Times New Roman" w:cs="Times New Roman"/>
          <w:color w:val="000000"/>
        </w:rPr>
        <w:t>—</w:t>
      </w:r>
      <w:r w:rsidRPr="002A4A80">
        <w:rPr>
          <w:rFonts w:ascii="Times New Roman" w:eastAsia="Times New Roman" w:hAnsi="Times New Roman" w:cs="Times New Roman"/>
          <w:color w:val="000000"/>
        </w:rPr>
        <w:t>such as faux leather</w:t>
      </w:r>
      <w:r>
        <w:rPr>
          <w:rFonts w:ascii="Times New Roman" w:eastAsia="Times New Roman" w:hAnsi="Times New Roman" w:cs="Times New Roman"/>
          <w:color w:val="000000"/>
        </w:rPr>
        <w:t>—</w:t>
      </w:r>
      <w:r w:rsidRPr="002A4A80">
        <w:rPr>
          <w:rFonts w:ascii="Times New Roman" w:eastAsia="Times New Roman" w:hAnsi="Times New Roman" w:cs="Times New Roman"/>
          <w:color w:val="000000"/>
        </w:rPr>
        <w:t>DINP grants additional flexibility and wea</w:t>
      </w:r>
      <w:r>
        <w:rPr>
          <w:rFonts w:ascii="Times New Roman" w:eastAsia="Times New Roman" w:hAnsi="Times New Roman" w:cs="Times New Roman"/>
          <w:color w:val="000000"/>
        </w:rPr>
        <w:t>r</w:t>
      </w:r>
      <w:r w:rsidRPr="002A4A80">
        <w:rPr>
          <w:rFonts w:ascii="Times New Roman" w:eastAsia="Times New Roman" w:hAnsi="Times New Roman" w:cs="Times New Roman"/>
          <w:color w:val="000000"/>
        </w:rPr>
        <w:t xml:space="preserve"> resistance.</w:t>
      </w:r>
    </w:p>
    <w:p w14:paraId="261C7957" w14:textId="77777777" w:rsidR="00A9307C" w:rsidRPr="006D74ED" w:rsidRDefault="00A9307C" w:rsidP="00A9307C">
      <w:pPr>
        <w:pStyle w:val="Heading2"/>
      </w:pPr>
      <w:r w:rsidRPr="006D74ED">
        <w:t xml:space="preserve">DINP Distribution by </w:t>
      </w:r>
      <w:proofErr w:type="spellStart"/>
      <w:r w:rsidRPr="006D74ED">
        <w:t>ChemCeed</w:t>
      </w:r>
      <w:proofErr w:type="spellEnd"/>
    </w:p>
    <w:p w14:paraId="2D67BFF2" w14:textId="77777777" w:rsidR="00A9307C" w:rsidRPr="002A4A80" w:rsidRDefault="00A9307C" w:rsidP="00A9307C">
      <w:pPr>
        <w:pStyle w:val="NormalWeb"/>
        <w:shd w:val="clear" w:color="auto" w:fill="FFFFFF"/>
        <w:rPr>
          <w:color w:val="000000"/>
          <w:sz w:val="22"/>
          <w:szCs w:val="22"/>
        </w:rPr>
      </w:pPr>
      <w:proofErr w:type="spellStart"/>
      <w:r w:rsidRPr="002A4A80">
        <w:rPr>
          <w:color w:val="000000"/>
          <w:sz w:val="22"/>
          <w:szCs w:val="22"/>
        </w:rPr>
        <w:t>ChemCeed</w:t>
      </w:r>
      <w:proofErr w:type="spellEnd"/>
      <w:r w:rsidRPr="002A4A80">
        <w:rPr>
          <w:color w:val="000000"/>
          <w:sz w:val="22"/>
          <w:szCs w:val="22"/>
        </w:rPr>
        <w:t xml:space="preserve"> is a full-service chemical supplier with </w:t>
      </w:r>
      <w:r>
        <w:rPr>
          <w:color w:val="000000"/>
          <w:sz w:val="22"/>
          <w:szCs w:val="22"/>
        </w:rPr>
        <w:t>multiple</w:t>
      </w:r>
      <w:r w:rsidRPr="002A4A80">
        <w:rPr>
          <w:color w:val="000000"/>
          <w:sz w:val="22"/>
          <w:szCs w:val="22"/>
        </w:rPr>
        <w:t xml:space="preserve"> locations and extensive expertise in the chemical supply chain.</w:t>
      </w:r>
      <w:r>
        <w:rPr>
          <w:color w:val="000000"/>
          <w:sz w:val="22"/>
          <w:szCs w:val="22"/>
        </w:rPr>
        <w:t xml:space="preserve"> We</w:t>
      </w:r>
      <w:r w:rsidRPr="002A4A80">
        <w:rPr>
          <w:color w:val="000000"/>
          <w:sz w:val="22"/>
          <w:szCs w:val="22"/>
        </w:rPr>
        <w:t xml:space="preserve"> offer performance </w:t>
      </w:r>
      <w:r w:rsidRPr="006F3463">
        <w:rPr>
          <w:color w:val="000000"/>
        </w:rPr>
        <w:t>DINP products</w:t>
      </w:r>
      <w:r w:rsidRPr="002A4A80">
        <w:rPr>
          <w:color w:val="000000"/>
          <w:sz w:val="22"/>
          <w:szCs w:val="22"/>
        </w:rPr>
        <w:t> in totes and 55-gallon drums with options for bulk order</w:t>
      </w:r>
      <w:r>
        <w:rPr>
          <w:color w:val="000000"/>
          <w:sz w:val="22"/>
          <w:szCs w:val="22"/>
        </w:rPr>
        <w:t>s</w:t>
      </w:r>
      <w:r w:rsidRPr="002A4A8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upon client request</w:t>
      </w:r>
      <w:r w:rsidRPr="002A4A80">
        <w:rPr>
          <w:color w:val="000000"/>
          <w:sz w:val="22"/>
          <w:szCs w:val="22"/>
        </w:rPr>
        <w:t>. </w:t>
      </w:r>
    </w:p>
    <w:p w14:paraId="003B6961" w14:textId="77777777" w:rsidR="00A9307C" w:rsidRDefault="00A9307C" w:rsidP="00A9307C">
      <w:pPr>
        <w:pStyle w:val="NormalWeb"/>
        <w:shd w:val="clear" w:color="auto" w:fill="FFFFFF"/>
        <w:rPr>
          <w:color w:val="000000"/>
          <w:sz w:val="22"/>
          <w:szCs w:val="22"/>
        </w:rPr>
      </w:pPr>
      <w:r w:rsidRPr="002A4A80">
        <w:rPr>
          <w:color w:val="000000"/>
          <w:sz w:val="22"/>
          <w:szCs w:val="22"/>
        </w:rPr>
        <w:t xml:space="preserve">As an ISO 9001:2015-certified company, we guarantee quality and consistency at every step of the process, a standard of excellence that we also apply to our customer relations model. </w:t>
      </w:r>
      <w:r>
        <w:rPr>
          <w:color w:val="000000"/>
          <w:sz w:val="22"/>
          <w:szCs w:val="22"/>
        </w:rPr>
        <w:t>From day one, w</w:t>
      </w:r>
      <w:r w:rsidRPr="002A4A80">
        <w:rPr>
          <w:color w:val="000000"/>
          <w:sz w:val="22"/>
          <w:szCs w:val="22"/>
        </w:rPr>
        <w:t>e partner with your company to ensure that all logistics are tailored to your individual needs</w:t>
      </w:r>
      <w:r>
        <w:rPr>
          <w:color w:val="000000"/>
          <w:sz w:val="22"/>
          <w:szCs w:val="22"/>
        </w:rPr>
        <w:t xml:space="preserve">. Additionally, we </w:t>
      </w:r>
      <w:r w:rsidRPr="002A4A80">
        <w:rPr>
          <w:color w:val="000000"/>
          <w:sz w:val="22"/>
          <w:szCs w:val="22"/>
        </w:rPr>
        <w:t xml:space="preserve">offer a range of value-added services to accommodate our diverse partners. </w:t>
      </w:r>
    </w:p>
    <w:p w14:paraId="310F21F2" w14:textId="321F6A65" w:rsidR="00761D44" w:rsidRPr="00A9307C" w:rsidRDefault="00A9307C" w:rsidP="00A9307C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 learn more about our DINP product offerings or request a quote, visit our </w:t>
      </w:r>
      <w:hyperlink r:id="rId5" w:history="1">
        <w:r w:rsidRPr="00654850">
          <w:rPr>
            <w:rStyle w:val="Hyperlink"/>
            <w:sz w:val="22"/>
            <w:szCs w:val="22"/>
          </w:rPr>
          <w:t>DINP products page</w:t>
        </w:r>
      </w:hyperlink>
      <w:r w:rsidRPr="002A4A80">
        <w:rPr>
          <w:color w:val="000000"/>
          <w:sz w:val="22"/>
          <w:szCs w:val="22"/>
        </w:rPr>
        <w:t>.</w:t>
      </w:r>
      <w:bookmarkStart w:id="0" w:name="_GoBack"/>
      <w:bookmarkEnd w:id="0"/>
    </w:p>
    <w:sectPr w:rsidR="00761D44" w:rsidRPr="00A93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45738"/>
    <w:multiLevelType w:val="multilevel"/>
    <w:tmpl w:val="9CB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2427D"/>
    <w:multiLevelType w:val="multilevel"/>
    <w:tmpl w:val="0F74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7C"/>
    <w:rsid w:val="00761D44"/>
    <w:rsid w:val="00A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6385"/>
  <w15:chartTrackingRefBased/>
  <w15:docId w15:val="{A55537D8-9263-4938-BB20-C943A02F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307C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0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307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9307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307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9307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9307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307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emceed.com/products/diisononyl-phthalate-din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Blockus</dc:creator>
  <cp:keywords/>
  <dc:description/>
  <cp:lastModifiedBy>Matthew Blockus</cp:lastModifiedBy>
  <cp:revision>1</cp:revision>
  <dcterms:created xsi:type="dcterms:W3CDTF">2019-10-08T15:37:00Z</dcterms:created>
  <dcterms:modified xsi:type="dcterms:W3CDTF">2019-10-08T15:38:00Z</dcterms:modified>
</cp:coreProperties>
</file>